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6A2C96E8" w:rsidR="00BE0373" w:rsidRPr="008B3711" w:rsidRDefault="00BE0373">
      <w:pPr>
        <w:spacing w:after="80"/>
        <w:rPr>
          <w:rFonts w:asciiTheme="majorEastAsia" w:eastAsiaTheme="majorEastAsia" w:hAnsiTheme="majorEastAsia" w:cs="ＭＳ 明朝"/>
          <w:sz w:val="16"/>
          <w:szCs w:val="20"/>
        </w:rPr>
      </w:pPr>
    </w:p>
    <w:p w14:paraId="19B252A6" w14:textId="77777777" w:rsidR="00BB1203" w:rsidRPr="008B3711" w:rsidRDefault="00BB1203" w:rsidP="00BB1203">
      <w:pPr>
        <w:widowControl w:val="0"/>
        <w:autoSpaceDE w:val="0"/>
        <w:autoSpaceDN w:val="0"/>
        <w:adjustRightInd w:val="0"/>
        <w:jc w:val="both"/>
        <w:textAlignment w:val="baseline"/>
        <w:rPr>
          <w:rFonts w:cs="Times New Roman"/>
          <w:spacing w:val="2"/>
          <w:sz w:val="16"/>
          <w:szCs w:val="16"/>
        </w:rPr>
      </w:pPr>
      <w:r w:rsidRPr="008B3711">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C356C"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3236C6E0" w:rsidR="00BB1203" w:rsidRPr="008B3711" w:rsidRDefault="0010193A"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令和元</w:t>
      </w:r>
      <w:r w:rsidR="00BB1203" w:rsidRPr="008B3711">
        <w:rPr>
          <w:rFonts w:asciiTheme="majorEastAsia" w:eastAsiaTheme="majorEastAsia" w:hAnsiTheme="majorEastAsia" w:cs="Times New Roman" w:hint="eastAsia"/>
          <w:sz w:val="21"/>
          <w:szCs w:val="21"/>
        </w:rPr>
        <w:t>年　　月　　日</w:t>
      </w:r>
    </w:p>
    <w:p w14:paraId="0FD8D4AE"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全国中小企業団体中央会会長　殿</w:t>
      </w:r>
    </w:p>
    <w:p w14:paraId="6E6E908F" w14:textId="2A1508A9" w:rsidR="00BB1203" w:rsidRPr="008B3711" w:rsidRDefault="002E325D"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2E325D">
        <w:rPr>
          <w:rFonts w:asciiTheme="majorEastAsia" w:eastAsiaTheme="majorEastAsia" w:hAnsiTheme="majorEastAsia" w:cs="Times New Roman" w:hint="eastAsia"/>
          <w:sz w:val="22"/>
          <w:szCs w:val="22"/>
        </w:rPr>
        <w:t>東北</w:t>
      </w:r>
      <w:r w:rsidR="009458D6" w:rsidRPr="002E325D">
        <w:rPr>
          <w:rFonts w:asciiTheme="majorEastAsia" w:eastAsiaTheme="majorEastAsia" w:hAnsiTheme="majorEastAsia" w:cs="Times New Roman" w:hint="eastAsia"/>
          <w:sz w:val="22"/>
          <w:szCs w:val="22"/>
        </w:rPr>
        <w:t>ブロック</w:t>
      </w:r>
      <w:r w:rsidR="00BB1203" w:rsidRPr="008B3711">
        <w:rPr>
          <w:rFonts w:asciiTheme="majorEastAsia" w:eastAsiaTheme="majorEastAsia" w:hAnsiTheme="majorEastAsia" w:cs="Times New Roman" w:hint="eastAsia"/>
          <w:sz w:val="22"/>
          <w:szCs w:val="22"/>
        </w:rPr>
        <w:t>地域事務局長　殿</w:t>
      </w:r>
    </w:p>
    <w:p w14:paraId="22ACB96F" w14:textId="77777777" w:rsidR="00BB1203" w:rsidRPr="008B3711"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B3711" w:rsidRPr="008B3711"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1329CA87" w:rsidR="00BB1203" w:rsidRPr="008B3711" w:rsidRDefault="00BB1203" w:rsidP="00EC0ECA">
            <w:pPr>
              <w:rPr>
                <w:rFonts w:ascii="Times New Roman" w:eastAsia="ＭＳ 明朝" w:hAnsi="Times New Roman" w:cs="Times New Roman"/>
                <w:sz w:val="21"/>
                <w:szCs w:val="21"/>
              </w:rPr>
            </w:pPr>
            <w:bookmarkStart w:id="0" w:name="_GoBack"/>
            <w:bookmarkEnd w:id="0"/>
          </w:p>
        </w:tc>
        <w:tc>
          <w:tcPr>
            <w:tcW w:w="387" w:type="dxa"/>
            <w:tcBorders>
              <w:top w:val="single" w:sz="12" w:space="0" w:color="auto"/>
              <w:bottom w:val="single" w:sz="12" w:space="0" w:color="auto"/>
            </w:tcBorders>
            <w:vAlign w:val="center"/>
          </w:tcPr>
          <w:p w14:paraId="27442C0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8B3711" w:rsidRDefault="00BB1203" w:rsidP="00EC0ECA">
            <w:pPr>
              <w:rPr>
                <w:rFonts w:ascii="Times New Roman" w:eastAsia="ＭＳ 明朝" w:hAnsi="Times New Roman" w:cs="Times New Roman"/>
                <w:sz w:val="21"/>
                <w:szCs w:val="21"/>
              </w:rPr>
            </w:pPr>
          </w:p>
        </w:tc>
      </w:tr>
    </w:tbl>
    <w:p w14:paraId="08EE400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住　　所</w:t>
      </w:r>
    </w:p>
    <w:p w14:paraId="371B5F07"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名　　称</w:t>
      </w:r>
    </w:p>
    <w:p w14:paraId="30196D81"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代表者役職</w:t>
      </w:r>
    </w:p>
    <w:p w14:paraId="5A8ABF2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代表者氏名　　　　　　　　　　　　　　 ㊞</w:t>
      </w:r>
    </w:p>
    <w:p w14:paraId="17D464CF"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46AFECF5"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平成</w:t>
      </w:r>
      <w:r w:rsidR="00276239" w:rsidRPr="008B3711">
        <w:rPr>
          <w:rFonts w:asciiTheme="majorEastAsia" w:eastAsiaTheme="majorEastAsia" w:hAnsiTheme="majorEastAsia" w:cs="Times New Roman" w:hint="eastAsia"/>
          <w:sz w:val="21"/>
          <w:szCs w:val="21"/>
        </w:rPr>
        <w:t>３</w:t>
      </w:r>
      <w:r w:rsidR="00A208E7"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rPr>
        <w:t>年度ものづくり・商業・サービス</w:t>
      </w:r>
      <w:r w:rsidR="00276239" w:rsidRPr="008B3711">
        <w:rPr>
          <w:rFonts w:asciiTheme="majorEastAsia" w:eastAsiaTheme="majorEastAsia" w:hAnsiTheme="majorEastAsia" w:cs="Times New Roman" w:hint="eastAsia"/>
          <w:sz w:val="21"/>
          <w:szCs w:val="21"/>
        </w:rPr>
        <w:t>高度連携促進</w:t>
      </w:r>
      <w:r w:rsidRPr="008B3711">
        <w:rPr>
          <w:rFonts w:asciiTheme="majorEastAsia" w:eastAsiaTheme="majorEastAsia" w:hAnsiTheme="majorEastAsia" w:cs="Times New Roman" w:hint="eastAsia"/>
          <w:sz w:val="21"/>
          <w:szCs w:val="21"/>
        </w:rPr>
        <w:t>補助金</w:t>
      </w:r>
      <w:r w:rsidR="00123FE2" w:rsidRPr="008B3711">
        <w:rPr>
          <w:rFonts w:asciiTheme="majorEastAsia" w:eastAsiaTheme="majorEastAsia" w:hAnsiTheme="majorEastAsia" w:cs="Times New Roman" w:hint="eastAsia"/>
          <w:sz w:val="21"/>
          <w:szCs w:val="21"/>
        </w:rPr>
        <w:t>（２次公募）</w:t>
      </w:r>
      <w:r w:rsidRPr="008B3711">
        <w:rPr>
          <w:rFonts w:asciiTheme="majorEastAsia" w:eastAsiaTheme="majorEastAsia" w:hAnsiTheme="majorEastAsia" w:cs="Times New Roman" w:hint="eastAsia"/>
          <w:sz w:val="21"/>
          <w:szCs w:val="21"/>
        </w:rPr>
        <w:t>に係る</w:t>
      </w:r>
    </w:p>
    <w:p w14:paraId="18480B01" w14:textId="77777777"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B3711" w:rsidRPr="008B3711" w14:paraId="05216CF8" w14:textId="77777777" w:rsidTr="00EC0ECA">
        <w:trPr>
          <w:trHeight w:val="2008"/>
        </w:trPr>
        <w:tc>
          <w:tcPr>
            <w:tcW w:w="9628" w:type="dxa"/>
            <w:vAlign w:val="center"/>
          </w:tcPr>
          <w:p w14:paraId="4D4D3B4F" w14:textId="77777777"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u w:val="single"/>
              </w:rPr>
              <w:t xml:space="preserve">事業者名　　　　　　　　　　　　　　　　　　　　　　　　　　　</w:t>
            </w:r>
          </w:p>
          <w:p w14:paraId="26E93738"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２．</w:t>
            </w:r>
            <w:r w:rsidRPr="008B3711">
              <w:rPr>
                <w:rFonts w:asciiTheme="majorEastAsia" w:eastAsiaTheme="majorEastAsia" w:hAnsiTheme="majorEastAsia" w:cs="Times New Roman" w:hint="eastAsia"/>
                <w:kern w:val="2"/>
                <w:sz w:val="21"/>
                <w:szCs w:val="21"/>
                <w:u w:val="single"/>
              </w:rPr>
              <w:t xml:space="preserve">事業計画名　　　　　　　　　　　　　　　　　　　　　　　　　　</w:t>
            </w:r>
          </w:p>
          <w:p w14:paraId="5BF819F0" w14:textId="4A98E352"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３．</w:t>
            </w:r>
            <w:r w:rsidRPr="008B3711">
              <w:rPr>
                <w:rFonts w:asciiTheme="majorEastAsia" w:eastAsiaTheme="majorEastAsia" w:hAnsiTheme="majorEastAsia" w:cs="Times New Roman" w:hint="eastAsia"/>
                <w:sz w:val="21"/>
                <w:szCs w:val="21"/>
                <w:u w:val="single"/>
              </w:rPr>
              <w:t xml:space="preserve">認定支援機関担当者名　　　　　　　　　　　　　　　　　　　</w:t>
            </w:r>
            <w:r w:rsidR="009B65C9" w:rsidRPr="008B3711">
              <w:rPr>
                <w:rFonts w:asciiTheme="majorEastAsia" w:eastAsiaTheme="majorEastAsia" w:hAnsiTheme="majorEastAsia" w:cs="Times New Roman" w:hint="eastAsia"/>
                <w:sz w:val="21"/>
                <w:szCs w:val="21"/>
                <w:u w:val="single"/>
              </w:rPr>
              <w:t xml:space="preserve">　</w:t>
            </w:r>
            <w:r w:rsidRPr="008B3711">
              <w:rPr>
                <w:rFonts w:asciiTheme="majorEastAsia" w:eastAsiaTheme="majorEastAsia" w:hAnsiTheme="majorEastAsia" w:cs="Times New Roman" w:hint="eastAsia"/>
                <w:sz w:val="21"/>
                <w:szCs w:val="21"/>
                <w:u w:val="single"/>
              </w:rPr>
              <w:t xml:space="preserve">　</w:t>
            </w:r>
          </w:p>
          <w:p w14:paraId="5807E7AC"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４．</w:t>
            </w:r>
            <w:r w:rsidRPr="008B3711">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8B3711" w:rsidRDefault="00BB1203" w:rsidP="00EC0ECA">
            <w:pPr>
              <w:spacing w:line="276" w:lineRule="auto"/>
              <w:ind w:firstLineChars="100" w:firstLine="210"/>
              <w:rPr>
                <w:rFonts w:ascii="Century" w:eastAsia="ＭＳ 明朝" w:hAnsi="Century" w:cs="Times New Roman"/>
                <w:kern w:val="2"/>
                <w:sz w:val="21"/>
                <w:szCs w:val="21"/>
                <w:u w:val="single"/>
              </w:rPr>
            </w:pPr>
            <w:r w:rsidRPr="008B3711">
              <w:rPr>
                <w:rFonts w:asciiTheme="majorEastAsia" w:eastAsiaTheme="majorEastAsia" w:hAnsiTheme="majorEastAsia" w:cs="Times New Roman" w:hint="eastAsia"/>
                <w:kern w:val="2"/>
                <w:sz w:val="21"/>
                <w:szCs w:val="21"/>
              </w:rPr>
              <w:t>５．</w:t>
            </w:r>
            <w:r w:rsidRPr="008B3711">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09A13975" w:rsidR="00BB1203" w:rsidRPr="008B3711"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8B3711">
        <w:rPr>
          <w:rFonts w:ascii="ＭＳ ゴシック" w:eastAsia="ＭＳ ゴシック" w:hAnsi="ＭＳ ゴシック" w:cs="ＭＳ 明朝" w:hint="eastAsia"/>
          <w:sz w:val="16"/>
          <w:szCs w:val="16"/>
        </w:rPr>
        <w:t>※認定支援機関ID番号については、公募要領</w:t>
      </w:r>
      <w:r w:rsidRPr="002E325D">
        <w:rPr>
          <w:rFonts w:ascii="ＭＳ ゴシック" w:eastAsia="ＭＳ ゴシック" w:hAnsi="ＭＳ ゴシック" w:cs="ＭＳ 明朝" w:hint="eastAsia"/>
          <w:sz w:val="16"/>
          <w:szCs w:val="16"/>
        </w:rPr>
        <w:t>３</w:t>
      </w:r>
      <w:r w:rsidR="00AD3522" w:rsidRPr="002E325D">
        <w:rPr>
          <w:rFonts w:ascii="ＭＳ ゴシック" w:eastAsia="ＭＳ ゴシック" w:hAnsi="ＭＳ ゴシック" w:cs="ＭＳ 明朝" w:hint="eastAsia"/>
          <w:sz w:val="16"/>
          <w:szCs w:val="16"/>
        </w:rPr>
        <w:t>８</w:t>
      </w:r>
      <w:r w:rsidRPr="002E325D">
        <w:rPr>
          <w:rFonts w:ascii="ＭＳ ゴシック" w:eastAsia="ＭＳ ゴシック" w:hAnsi="ＭＳ ゴシック" w:cs="ＭＳ 明朝" w:hint="eastAsia"/>
          <w:sz w:val="16"/>
          <w:szCs w:val="16"/>
        </w:rPr>
        <w:t>ページ</w:t>
      </w:r>
      <w:r w:rsidRPr="008B3711">
        <w:rPr>
          <w:rFonts w:ascii="ＭＳ ゴシック" w:eastAsia="ＭＳ ゴシック" w:hAnsi="ＭＳ ゴシック" w:cs="ＭＳ 明朝" w:hint="eastAsia"/>
          <w:sz w:val="16"/>
          <w:szCs w:val="16"/>
        </w:rPr>
        <w:t>「認定支援機関について」をご参照のうえ、認定支援機関自らが記入ください。</w:t>
      </w:r>
      <w:r w:rsidRPr="008B3711">
        <w:rPr>
          <w:rFonts w:ascii="ＭＳ ゴシック" w:eastAsia="ＭＳ ゴシック" w:hAnsi="ＭＳ ゴシック" w:cs="Times New Roman" w:hint="eastAsia"/>
          <w:sz w:val="16"/>
          <w:szCs w:val="16"/>
        </w:rPr>
        <w:t>なお、各経済産業局</w:t>
      </w:r>
      <w:r w:rsidR="00552128" w:rsidRPr="008B3711">
        <w:rPr>
          <w:rFonts w:ascii="ＭＳ ゴシック" w:eastAsia="ＭＳ ゴシック" w:hAnsi="ＭＳ ゴシック" w:cs="Times New Roman" w:hint="eastAsia"/>
          <w:sz w:val="16"/>
          <w:szCs w:val="16"/>
        </w:rPr>
        <w:t>および金融庁</w:t>
      </w:r>
      <w:r w:rsidRPr="008B3711">
        <w:rPr>
          <w:rFonts w:ascii="ＭＳ ゴシック" w:eastAsia="ＭＳ ゴシック" w:hAnsi="ＭＳ ゴシック" w:cs="Times New Roman" w:hint="eastAsia"/>
          <w:sz w:val="16"/>
          <w:szCs w:val="16"/>
        </w:rPr>
        <w:t>ホームページにID番号の記載がない場合は、認定を受けた各経済産業局</w:t>
      </w:r>
      <w:r w:rsidR="00552128" w:rsidRPr="008B3711">
        <w:rPr>
          <w:rFonts w:ascii="ＭＳ ゴシック" w:eastAsia="ＭＳ ゴシック" w:hAnsi="ＭＳ ゴシック" w:cs="Times New Roman" w:hint="eastAsia"/>
          <w:sz w:val="16"/>
          <w:szCs w:val="16"/>
        </w:rPr>
        <w:t>または金融庁</w:t>
      </w:r>
      <w:r w:rsidRPr="008B3711">
        <w:rPr>
          <w:rFonts w:ascii="ＭＳ ゴシック" w:eastAsia="ＭＳ ゴシック" w:hAnsi="ＭＳ ゴシック" w:cs="Times New Roman" w:hint="eastAsia"/>
          <w:sz w:val="16"/>
          <w:szCs w:val="16"/>
        </w:rPr>
        <w:t>にお問い合わせください。</w:t>
      </w:r>
    </w:p>
    <w:p w14:paraId="2A866D88"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8B3711"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B3711" w:rsidRPr="008B3711"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8B3711"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主たる理由（事業計画に対する改善提案の経緯等も記載してください）</w:t>
            </w:r>
          </w:p>
        </w:tc>
      </w:tr>
      <w:tr w:rsidR="008B3711" w:rsidRPr="008B3711"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8B3711" w:rsidRDefault="00BB1203" w:rsidP="00EC0ECA">
            <w:pPr>
              <w:widowControl w:val="0"/>
              <w:spacing w:line="280" w:lineRule="exact"/>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7590CC20" w14:textId="77777777" w:rsidTr="00EC0ECA">
        <w:trPr>
          <w:trHeight w:val="563"/>
        </w:trPr>
        <w:tc>
          <w:tcPr>
            <w:tcW w:w="4947" w:type="dxa"/>
            <w:tcBorders>
              <w:left w:val="single" w:sz="12" w:space="0" w:color="auto"/>
            </w:tcBorders>
            <w:vAlign w:val="center"/>
          </w:tcPr>
          <w:p w14:paraId="7573245A"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1081881E" w14:textId="77777777" w:rsidTr="00EC0ECA">
        <w:trPr>
          <w:trHeight w:val="563"/>
        </w:trPr>
        <w:tc>
          <w:tcPr>
            <w:tcW w:w="4947" w:type="dxa"/>
            <w:tcBorders>
              <w:left w:val="single" w:sz="12" w:space="0" w:color="auto"/>
            </w:tcBorders>
            <w:vAlign w:val="center"/>
          </w:tcPr>
          <w:p w14:paraId="4EF3E50E"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C881B40" w14:textId="77777777" w:rsidTr="00EC0ECA">
        <w:trPr>
          <w:trHeight w:val="563"/>
        </w:trPr>
        <w:tc>
          <w:tcPr>
            <w:tcW w:w="4947" w:type="dxa"/>
            <w:tcBorders>
              <w:left w:val="single" w:sz="12" w:space="0" w:color="auto"/>
            </w:tcBorders>
            <w:vAlign w:val="center"/>
          </w:tcPr>
          <w:p w14:paraId="544F9F2B"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473D19E4" w14:textId="77777777" w:rsidTr="00EC0ECA">
        <w:trPr>
          <w:trHeight w:val="563"/>
        </w:trPr>
        <w:tc>
          <w:tcPr>
            <w:tcW w:w="4947" w:type="dxa"/>
            <w:tcBorders>
              <w:left w:val="single" w:sz="12" w:space="0" w:color="auto"/>
            </w:tcBorders>
            <w:vAlign w:val="center"/>
          </w:tcPr>
          <w:p w14:paraId="3C8A4C74"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8B3711"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注１．競争力の強化が見込まれる事項</w:t>
      </w:r>
      <w:r w:rsidRPr="008B3711">
        <w:rPr>
          <w:rFonts w:asciiTheme="majorEastAsia" w:eastAsiaTheme="majorEastAsia" w:hAnsiTheme="majorEastAsia" w:cs="Times New Roman" w:hint="eastAsia"/>
          <w:sz w:val="16"/>
          <w:szCs w:val="16"/>
          <w:u w:val="single"/>
        </w:rPr>
        <w:t>（上位３項目以上）</w:t>
      </w:r>
      <w:r w:rsidRPr="008B3711">
        <w:rPr>
          <w:rFonts w:asciiTheme="majorEastAsia" w:eastAsiaTheme="majorEastAsia" w:hAnsiTheme="majorEastAsia" w:cs="Times New Roman" w:hint="eastAsia"/>
          <w:sz w:val="16"/>
          <w:szCs w:val="16"/>
        </w:rPr>
        <w:t>をあげ、その理由を記載してください。</w:t>
      </w:r>
    </w:p>
    <w:p w14:paraId="02D10EB5" w14:textId="77777777" w:rsidR="00BB1203" w:rsidRPr="008B3711"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8B3711"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（２）支援計画についての誓約</w:t>
      </w:r>
    </w:p>
    <w:p w14:paraId="7A0BC0F5" w14:textId="6C2CB30A" w:rsidR="00BB1203" w:rsidRPr="008B3711"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当該事業者が本事業を円滑に実施できるよう事業実施期間中その支援に責任を持って取り組みます。さらに、採択後も円滑に</w:t>
      </w:r>
      <w:r w:rsidR="005868C6" w:rsidRPr="008B3711">
        <w:rPr>
          <w:rFonts w:asciiTheme="majorEastAsia" w:eastAsiaTheme="majorEastAsia" w:hAnsiTheme="majorEastAsia" w:cs="Times New Roman" w:hint="eastAsia"/>
          <w:sz w:val="21"/>
          <w:szCs w:val="21"/>
        </w:rPr>
        <w:t>補助</w:t>
      </w:r>
      <w:r w:rsidRPr="008B3711">
        <w:rPr>
          <w:rFonts w:asciiTheme="majorEastAsia" w:eastAsiaTheme="majorEastAsia" w:hAnsiTheme="majorEastAsia" w:cs="Times New Roman" w:hint="eastAsia"/>
          <w:sz w:val="21"/>
          <w:szCs w:val="21"/>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B3711" w:rsidRPr="008B3711"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8B3711"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支援計画（予定）</w:t>
            </w:r>
          </w:p>
        </w:tc>
      </w:tr>
      <w:tr w:rsidR="008B3711" w:rsidRPr="008B3711"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8B3711"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目標とする</w:t>
            </w:r>
          </w:p>
          <w:p w14:paraId="38A17F7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8B3711" w:rsidRDefault="00BB1203" w:rsidP="00EC0ECA">
            <w:pPr>
              <w:jc w:val="center"/>
              <w:rPr>
                <w:rFonts w:asciiTheme="majorEastAsia" w:eastAsiaTheme="majorEastAsia" w:hAnsiTheme="majorEastAsia" w:cs="Century"/>
                <w:sz w:val="21"/>
                <w:szCs w:val="21"/>
              </w:rPr>
            </w:pPr>
          </w:p>
        </w:tc>
      </w:tr>
      <w:tr w:rsidR="008B3711" w:rsidRPr="008B3711"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8B3711" w:rsidRDefault="00BB1203" w:rsidP="00EC0ECA">
            <w:pPr>
              <w:jc w:val="center"/>
              <w:rPr>
                <w:rFonts w:cs="Century"/>
                <w:sz w:val="18"/>
                <w:szCs w:val="18"/>
              </w:rPr>
            </w:pPr>
            <w:r w:rsidRPr="008B3711">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8B3711"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70A1A5F" w14:textId="77777777" w:rsidTr="00EC0ECA">
        <w:trPr>
          <w:trHeight w:val="413"/>
        </w:trPr>
        <w:tc>
          <w:tcPr>
            <w:tcW w:w="1985" w:type="dxa"/>
            <w:tcBorders>
              <w:left w:val="single" w:sz="12" w:space="0" w:color="auto"/>
            </w:tcBorders>
            <w:vAlign w:val="center"/>
          </w:tcPr>
          <w:p w14:paraId="12851F89"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補助事業終了１年後</w:t>
            </w:r>
          </w:p>
        </w:tc>
        <w:tc>
          <w:tcPr>
            <w:tcW w:w="1701" w:type="dxa"/>
            <w:vAlign w:val="center"/>
          </w:tcPr>
          <w:p w14:paraId="18178464" w14:textId="7FF87057" w:rsidR="00BB1203" w:rsidRPr="008B3711" w:rsidRDefault="00A208E7" w:rsidP="00CD1272">
            <w:pPr>
              <w:jc w:val="center"/>
              <w:rPr>
                <w:rFonts w:cs="Century"/>
                <w:sz w:val="21"/>
                <w:szCs w:val="21"/>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4121910" w14:textId="77777777" w:rsidTr="00EC0ECA">
        <w:trPr>
          <w:trHeight w:val="419"/>
        </w:trPr>
        <w:tc>
          <w:tcPr>
            <w:tcW w:w="1985" w:type="dxa"/>
            <w:tcBorders>
              <w:left w:val="single" w:sz="12" w:space="0" w:color="auto"/>
            </w:tcBorders>
            <w:vAlign w:val="center"/>
          </w:tcPr>
          <w:p w14:paraId="39A29B75"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補助事業終了２年後</w:t>
            </w:r>
          </w:p>
        </w:tc>
        <w:tc>
          <w:tcPr>
            <w:tcW w:w="1701" w:type="dxa"/>
            <w:vAlign w:val="center"/>
          </w:tcPr>
          <w:p w14:paraId="2E32B564" w14:textId="78FABAC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17F6622F" w14:textId="77777777" w:rsidTr="00EC0ECA">
        <w:trPr>
          <w:trHeight w:val="398"/>
        </w:trPr>
        <w:tc>
          <w:tcPr>
            <w:tcW w:w="1985" w:type="dxa"/>
            <w:tcBorders>
              <w:left w:val="single" w:sz="12" w:space="0" w:color="auto"/>
            </w:tcBorders>
            <w:vAlign w:val="center"/>
          </w:tcPr>
          <w:p w14:paraId="55585D4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補助事業終了３年後</w:t>
            </w:r>
          </w:p>
        </w:tc>
        <w:tc>
          <w:tcPr>
            <w:tcW w:w="1701" w:type="dxa"/>
            <w:vAlign w:val="center"/>
          </w:tcPr>
          <w:p w14:paraId="39FEED78" w14:textId="45DC6A31"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66D95643" w14:textId="77777777" w:rsidTr="00EC0ECA">
        <w:trPr>
          <w:trHeight w:val="420"/>
        </w:trPr>
        <w:tc>
          <w:tcPr>
            <w:tcW w:w="1985" w:type="dxa"/>
            <w:tcBorders>
              <w:left w:val="single" w:sz="12" w:space="0" w:color="auto"/>
            </w:tcBorders>
            <w:vAlign w:val="center"/>
          </w:tcPr>
          <w:p w14:paraId="62215B78"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補助事業終了４年後</w:t>
            </w:r>
          </w:p>
        </w:tc>
        <w:tc>
          <w:tcPr>
            <w:tcW w:w="1701" w:type="dxa"/>
            <w:vAlign w:val="center"/>
          </w:tcPr>
          <w:p w14:paraId="34BF05DA" w14:textId="33E2A40E"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8B3711" w:rsidRDefault="00BB1203" w:rsidP="00EC0ECA">
            <w:pPr>
              <w:rPr>
                <w:rFonts w:ascii="Times New Roman" w:eastAsia="ＭＳ 明朝" w:hAnsi="Times New Roman" w:cs="Century"/>
                <w:sz w:val="21"/>
                <w:szCs w:val="21"/>
                <w:u w:val="single"/>
              </w:rPr>
            </w:pPr>
          </w:p>
        </w:tc>
      </w:tr>
    </w:tbl>
    <w:p w14:paraId="59E66F4A"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684692CF"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注６．</w:t>
      </w:r>
      <w:r w:rsidR="00902898" w:rsidRPr="008B3711">
        <w:rPr>
          <w:rFonts w:asciiTheme="majorEastAsia" w:eastAsiaTheme="majorEastAsia" w:hAnsiTheme="majorEastAsia" w:cs="Times New Roman" w:hint="eastAsia"/>
          <w:sz w:val="16"/>
          <w:szCs w:val="16"/>
        </w:rPr>
        <w:t>補助事業終了</w:t>
      </w:r>
      <w:r w:rsidRPr="008B3711">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sidRPr="008B3711">
        <w:rPr>
          <w:rFonts w:asciiTheme="majorEastAsia" w:eastAsiaTheme="majorEastAsia" w:hAnsiTheme="majorEastAsia" w:cs="Times New Roman" w:hint="eastAsia"/>
          <w:sz w:val="16"/>
          <w:szCs w:val="16"/>
        </w:rPr>
        <w:t>支援を</w:t>
      </w:r>
      <w:r w:rsidRPr="008B3711">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r w:rsidR="00123FE2" w:rsidRPr="008B3711">
        <w:rPr>
          <w:rFonts w:asciiTheme="majorEastAsia" w:eastAsiaTheme="majorEastAsia" w:hAnsiTheme="majorEastAsia" w:cs="Times New Roman" w:hint="eastAsia"/>
          <w:sz w:val="16"/>
          <w:szCs w:val="16"/>
        </w:rPr>
        <w:t>支援計画の記載がない場合は</w:t>
      </w:r>
      <w:r w:rsidR="0095432A" w:rsidRPr="008B3711">
        <w:rPr>
          <w:rFonts w:asciiTheme="majorEastAsia" w:eastAsiaTheme="majorEastAsia" w:hAnsiTheme="majorEastAsia" w:cs="Times New Roman" w:hint="eastAsia"/>
          <w:sz w:val="16"/>
          <w:szCs w:val="16"/>
        </w:rPr>
        <w:t>無効になります。</w:t>
      </w:r>
    </w:p>
    <w:p w14:paraId="09324CAC" w14:textId="1368CB40"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注７．</w:t>
      </w:r>
      <w:r w:rsidR="00902898" w:rsidRPr="008B3711">
        <w:rPr>
          <w:rFonts w:asciiTheme="majorEastAsia" w:eastAsiaTheme="majorEastAsia" w:hAnsiTheme="majorEastAsia" w:cs="Times New Roman" w:hint="eastAsia"/>
          <w:sz w:val="16"/>
          <w:szCs w:val="16"/>
        </w:rPr>
        <w:t>フォローアップの状況を調査し、結果を公表する場合があります。また、</w:t>
      </w:r>
      <w:r w:rsidRPr="008B3711">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3F62A008"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注８．</w:t>
      </w:r>
      <w:r w:rsidR="00902898" w:rsidRPr="008B3711">
        <w:rPr>
          <w:rFonts w:asciiTheme="majorEastAsia" w:eastAsiaTheme="majorEastAsia" w:hAnsiTheme="majorEastAsia" w:cs="Times New Roman" w:hint="eastAsia"/>
          <w:sz w:val="16"/>
          <w:szCs w:val="16"/>
        </w:rPr>
        <w:t>事業化状況報告期間は公募要領</w:t>
      </w:r>
      <w:r w:rsidR="00AD3522" w:rsidRPr="002E325D">
        <w:rPr>
          <w:rFonts w:asciiTheme="majorEastAsia" w:eastAsiaTheme="majorEastAsia" w:hAnsiTheme="majorEastAsia" w:cs="Times New Roman" w:hint="eastAsia"/>
          <w:sz w:val="16"/>
          <w:szCs w:val="16"/>
        </w:rPr>
        <w:t>５０</w:t>
      </w:r>
      <w:r w:rsidR="00902898" w:rsidRPr="002E325D">
        <w:rPr>
          <w:rFonts w:asciiTheme="majorEastAsia" w:eastAsiaTheme="majorEastAsia" w:hAnsiTheme="majorEastAsia" w:cs="Times New Roman" w:hint="eastAsia"/>
          <w:sz w:val="16"/>
          <w:szCs w:val="16"/>
        </w:rPr>
        <w:t>ページ</w:t>
      </w:r>
      <w:r w:rsidR="00902898" w:rsidRPr="008B3711">
        <w:rPr>
          <w:rFonts w:asciiTheme="majorEastAsia" w:eastAsiaTheme="majorEastAsia" w:hAnsiTheme="majorEastAsia" w:cs="Times New Roman" w:hint="eastAsia"/>
          <w:sz w:val="16"/>
          <w:szCs w:val="16"/>
        </w:rPr>
        <w:t>を参照してください。また、</w:t>
      </w:r>
      <w:r w:rsidR="00FD437E" w:rsidRPr="008B3711">
        <w:rPr>
          <w:rFonts w:asciiTheme="majorEastAsia" w:eastAsiaTheme="majorEastAsia" w:hAnsiTheme="majorEastAsia" w:cs="Times New Roman" w:hint="eastAsia"/>
          <w:sz w:val="16"/>
          <w:szCs w:val="16"/>
        </w:rPr>
        <w:t>本補助金では、</w:t>
      </w:r>
      <w:r w:rsidRPr="008B3711">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8B3711" w:rsidRPr="008B3711" w14:paraId="2391BD62" w14:textId="77777777" w:rsidTr="00CD1272">
        <w:trPr>
          <w:jc w:val="center"/>
        </w:trPr>
        <w:tc>
          <w:tcPr>
            <w:tcW w:w="2127" w:type="dxa"/>
            <w:shd w:val="clear" w:color="auto" w:fill="D9D9D9" w:themeFill="background1" w:themeFillShade="D9"/>
          </w:tcPr>
          <w:p w14:paraId="2DC9D408"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定　義</w:t>
            </w:r>
          </w:p>
        </w:tc>
      </w:tr>
      <w:tr w:rsidR="008B3711" w:rsidRPr="008B3711" w14:paraId="453E95D2" w14:textId="77777777" w:rsidTr="00CD1272">
        <w:trPr>
          <w:jc w:val="center"/>
        </w:trPr>
        <w:tc>
          <w:tcPr>
            <w:tcW w:w="2127" w:type="dxa"/>
          </w:tcPr>
          <w:p w14:paraId="291B1FC9"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第１段階</w:t>
            </w:r>
          </w:p>
        </w:tc>
        <w:tc>
          <w:tcPr>
            <w:tcW w:w="6946" w:type="dxa"/>
          </w:tcPr>
          <w:p w14:paraId="109F2AEE"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製品・サービス等の販売活動に関する宣伝等を行っている</w:t>
            </w:r>
          </w:p>
        </w:tc>
      </w:tr>
      <w:tr w:rsidR="008B3711" w:rsidRPr="008B3711" w14:paraId="72EB8FE9" w14:textId="77777777" w:rsidTr="00CD1272">
        <w:trPr>
          <w:jc w:val="center"/>
        </w:trPr>
        <w:tc>
          <w:tcPr>
            <w:tcW w:w="2127" w:type="dxa"/>
          </w:tcPr>
          <w:p w14:paraId="0D067D5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第２段階</w:t>
            </w:r>
          </w:p>
        </w:tc>
        <w:tc>
          <w:tcPr>
            <w:tcW w:w="6946" w:type="dxa"/>
          </w:tcPr>
          <w:p w14:paraId="4D02791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注文（契約）が取れている</w:t>
            </w:r>
          </w:p>
        </w:tc>
      </w:tr>
      <w:tr w:rsidR="008B3711" w:rsidRPr="008B3711" w14:paraId="40A251D5" w14:textId="77777777" w:rsidTr="00CD1272">
        <w:trPr>
          <w:jc w:val="center"/>
        </w:trPr>
        <w:tc>
          <w:tcPr>
            <w:tcW w:w="2127" w:type="dxa"/>
          </w:tcPr>
          <w:p w14:paraId="51FCDED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第３段階</w:t>
            </w:r>
          </w:p>
        </w:tc>
        <w:tc>
          <w:tcPr>
            <w:tcW w:w="6946" w:type="dxa"/>
          </w:tcPr>
          <w:p w14:paraId="6CFCFDD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製品・サービス等が１つ以上販売されている</w:t>
            </w:r>
          </w:p>
        </w:tc>
      </w:tr>
      <w:tr w:rsidR="008B3711" w:rsidRPr="008B3711" w14:paraId="639CEC76" w14:textId="77777777" w:rsidTr="00CD1272">
        <w:trPr>
          <w:jc w:val="center"/>
        </w:trPr>
        <w:tc>
          <w:tcPr>
            <w:tcW w:w="2127" w:type="dxa"/>
          </w:tcPr>
          <w:p w14:paraId="2E2A2BA0"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第４段階</w:t>
            </w:r>
          </w:p>
        </w:tc>
        <w:tc>
          <w:tcPr>
            <w:tcW w:w="6946" w:type="dxa"/>
          </w:tcPr>
          <w:p w14:paraId="22D86B66"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継続的に販売実績はあるが利益は上がっていない</w:t>
            </w:r>
          </w:p>
        </w:tc>
      </w:tr>
      <w:tr w:rsidR="00BB1203" w:rsidRPr="008B3711" w14:paraId="0E369316" w14:textId="77777777" w:rsidTr="00CD1272">
        <w:trPr>
          <w:jc w:val="center"/>
        </w:trPr>
        <w:tc>
          <w:tcPr>
            <w:tcW w:w="2127" w:type="dxa"/>
          </w:tcPr>
          <w:p w14:paraId="162864DA"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第５段階</w:t>
            </w:r>
          </w:p>
        </w:tc>
        <w:tc>
          <w:tcPr>
            <w:tcW w:w="6946" w:type="dxa"/>
          </w:tcPr>
          <w:p w14:paraId="26B1CDF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Pr="008B3711" w:rsidRDefault="005A7B83" w:rsidP="00BB1203">
      <w:pPr>
        <w:rPr>
          <w:rFonts w:cs="Times New Roman"/>
          <w:sz w:val="18"/>
          <w:szCs w:val="18"/>
        </w:rPr>
      </w:pPr>
    </w:p>
    <w:p w14:paraId="23995D72" w14:textId="7516A7BC" w:rsidR="003E7B65" w:rsidRPr="008B3711" w:rsidRDefault="00067FB9" w:rsidP="00067FB9">
      <w:pPr>
        <w:tabs>
          <w:tab w:val="left" w:pos="960"/>
        </w:tabs>
        <w:rPr>
          <w:sz w:val="17"/>
          <w:szCs w:val="17"/>
        </w:rPr>
      </w:pPr>
      <w:r w:rsidRPr="008B3711">
        <w:rPr>
          <w:rFonts w:cs="Times New Roman"/>
          <w:sz w:val="18"/>
          <w:szCs w:val="18"/>
        </w:rPr>
        <w:tab/>
      </w:r>
    </w:p>
    <w:sectPr w:rsidR="003E7B65" w:rsidRPr="008B3711"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2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491E"/>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6E0"/>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3E46"/>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FC33-08ED-49DA-899E-FAE9B6B1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320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2019-08-23T05:17:00Z</dcterms:created>
  <dcterms:modified xsi:type="dcterms:W3CDTF">2019-08-26T00:11:00Z</dcterms:modified>
</cp:coreProperties>
</file>